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A0" w:rsidRPr="002850B4" w:rsidRDefault="002850B4" w:rsidP="002850B4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GoBack"/>
      <w:r w:rsidRPr="002850B4">
        <w:rPr>
          <w:b/>
          <w:sz w:val="28"/>
          <w:szCs w:val="28"/>
        </w:rPr>
        <w:t xml:space="preserve">Список информационных ресурсов: литература и интернет – источники по дисциплине </w:t>
      </w:r>
      <w:r w:rsidR="000E7C8F">
        <w:rPr>
          <w:b/>
          <w:sz w:val="28"/>
          <w:szCs w:val="28"/>
        </w:rPr>
        <w:t>«</w:t>
      </w:r>
      <w:r w:rsidRPr="002850B4">
        <w:rPr>
          <w:b/>
          <w:sz w:val="28"/>
          <w:szCs w:val="28"/>
        </w:rPr>
        <w:t>Безопасность жизнедеятельности</w:t>
      </w:r>
      <w:r w:rsidR="000E7C8F">
        <w:rPr>
          <w:b/>
          <w:sz w:val="28"/>
          <w:szCs w:val="28"/>
        </w:rPr>
        <w:t>»</w:t>
      </w:r>
      <w:bookmarkEnd w:id="0"/>
    </w:p>
    <w:p w:rsidR="002850B4" w:rsidRPr="002850B4" w:rsidRDefault="002850B4" w:rsidP="003431A0">
      <w:pPr>
        <w:spacing w:line="240" w:lineRule="auto"/>
        <w:ind w:firstLine="0"/>
        <w:rPr>
          <w:b/>
          <w:sz w:val="28"/>
          <w:szCs w:val="28"/>
        </w:rPr>
      </w:pPr>
    </w:p>
    <w:p w:rsidR="00992C09" w:rsidRDefault="00992C09" w:rsidP="00992C09">
      <w:pPr>
        <w:spacing w:line="240" w:lineRule="auto"/>
        <w:ind w:firstLine="0"/>
        <w:rPr>
          <w:b/>
          <w:bCs/>
          <w:sz w:val="28"/>
          <w:szCs w:val="28"/>
          <w:u w:val="single"/>
        </w:rPr>
      </w:pPr>
      <w:r w:rsidRPr="002850B4">
        <w:rPr>
          <w:b/>
          <w:bCs/>
          <w:sz w:val="28"/>
          <w:szCs w:val="28"/>
          <w:u w:val="single"/>
        </w:rPr>
        <w:t>Основная литература:</w:t>
      </w:r>
    </w:p>
    <w:p w:rsidR="004C362C" w:rsidRPr="002850B4" w:rsidRDefault="004C362C" w:rsidP="00992C09">
      <w:pPr>
        <w:spacing w:line="240" w:lineRule="auto"/>
        <w:ind w:firstLine="0"/>
        <w:rPr>
          <w:b/>
          <w:bCs/>
          <w:sz w:val="28"/>
          <w:szCs w:val="28"/>
          <w:u w:val="single"/>
        </w:rPr>
      </w:pPr>
    </w:p>
    <w:p w:rsidR="00992C09" w:rsidRPr="002850B4" w:rsidRDefault="00992C09" w:rsidP="00992C09">
      <w:pPr>
        <w:spacing w:line="240" w:lineRule="auto"/>
        <w:ind w:firstLine="0"/>
        <w:rPr>
          <w:iCs/>
          <w:sz w:val="28"/>
          <w:szCs w:val="28"/>
        </w:rPr>
      </w:pPr>
      <w:r w:rsidRPr="002850B4">
        <w:rPr>
          <w:iCs/>
          <w:sz w:val="28"/>
          <w:szCs w:val="28"/>
        </w:rPr>
        <w:t xml:space="preserve">1. </w:t>
      </w:r>
      <w:r w:rsidR="00896FF0" w:rsidRPr="002850B4">
        <w:rPr>
          <w:b/>
          <w:bCs/>
          <w:sz w:val="28"/>
          <w:szCs w:val="28"/>
        </w:rPr>
        <w:t xml:space="preserve">Безопасность жизнедеятельности. Организационно-правовые основы охраны труда </w:t>
      </w:r>
      <w:r w:rsidR="00896FF0" w:rsidRPr="002850B4">
        <w:rPr>
          <w:sz w:val="28"/>
          <w:szCs w:val="28"/>
        </w:rPr>
        <w:t>: учеб</w:t>
      </w:r>
      <w:proofErr w:type="gramStart"/>
      <w:r w:rsidR="00896FF0" w:rsidRPr="002850B4">
        <w:rPr>
          <w:sz w:val="28"/>
          <w:szCs w:val="28"/>
        </w:rPr>
        <w:t>.</w:t>
      </w:r>
      <w:proofErr w:type="gramEnd"/>
      <w:r w:rsidR="00896FF0" w:rsidRPr="002850B4">
        <w:rPr>
          <w:sz w:val="28"/>
          <w:szCs w:val="28"/>
        </w:rPr>
        <w:t xml:space="preserve"> </w:t>
      </w:r>
      <w:proofErr w:type="gramStart"/>
      <w:r w:rsidR="00896FF0" w:rsidRPr="002850B4">
        <w:rPr>
          <w:sz w:val="28"/>
          <w:szCs w:val="28"/>
        </w:rPr>
        <w:t>п</w:t>
      </w:r>
      <w:proofErr w:type="gramEnd"/>
      <w:r w:rsidR="00896FF0" w:rsidRPr="002850B4">
        <w:rPr>
          <w:sz w:val="28"/>
          <w:szCs w:val="28"/>
        </w:rPr>
        <w:t xml:space="preserve">особие / С.Л. </w:t>
      </w:r>
      <w:proofErr w:type="spellStart"/>
      <w:r w:rsidR="00896FF0" w:rsidRPr="002850B4">
        <w:rPr>
          <w:sz w:val="28"/>
          <w:szCs w:val="28"/>
        </w:rPr>
        <w:t>Пу-шенко</w:t>
      </w:r>
      <w:proofErr w:type="spellEnd"/>
      <w:r w:rsidR="00896FF0" w:rsidRPr="002850B4">
        <w:rPr>
          <w:sz w:val="28"/>
          <w:szCs w:val="28"/>
        </w:rPr>
        <w:t xml:space="preserve"> [и др.] ; Донской гос. </w:t>
      </w:r>
      <w:proofErr w:type="spellStart"/>
      <w:r w:rsidR="00896FF0" w:rsidRPr="002850B4">
        <w:rPr>
          <w:sz w:val="28"/>
          <w:szCs w:val="28"/>
        </w:rPr>
        <w:t>техн</w:t>
      </w:r>
      <w:proofErr w:type="spellEnd"/>
      <w:r w:rsidR="00896FF0" w:rsidRPr="002850B4">
        <w:rPr>
          <w:sz w:val="28"/>
          <w:szCs w:val="28"/>
        </w:rPr>
        <w:t>. ун-т. – Ростов-на-Дону</w:t>
      </w:r>
      <w:proofErr w:type="gramStart"/>
      <w:r w:rsidR="00896FF0" w:rsidRPr="002850B4">
        <w:rPr>
          <w:sz w:val="28"/>
          <w:szCs w:val="28"/>
        </w:rPr>
        <w:t xml:space="preserve"> :</w:t>
      </w:r>
      <w:proofErr w:type="gramEnd"/>
      <w:r w:rsidR="00896FF0" w:rsidRPr="002850B4">
        <w:rPr>
          <w:sz w:val="28"/>
          <w:szCs w:val="28"/>
        </w:rPr>
        <w:t xml:space="preserve"> ДГТУ, 2020. – 95 с.</w:t>
      </w:r>
    </w:p>
    <w:p w:rsidR="00992C09" w:rsidRPr="002850B4" w:rsidRDefault="00992C09" w:rsidP="00992C09">
      <w:pPr>
        <w:spacing w:line="240" w:lineRule="auto"/>
        <w:ind w:firstLine="0"/>
        <w:rPr>
          <w:iCs/>
          <w:sz w:val="28"/>
          <w:szCs w:val="28"/>
        </w:rPr>
      </w:pPr>
      <w:r w:rsidRPr="002850B4">
        <w:rPr>
          <w:iCs/>
          <w:sz w:val="28"/>
          <w:szCs w:val="28"/>
        </w:rPr>
        <w:t xml:space="preserve">2. </w:t>
      </w:r>
      <w:proofErr w:type="spellStart"/>
      <w:r w:rsidRPr="002850B4">
        <w:rPr>
          <w:iCs/>
          <w:sz w:val="28"/>
          <w:szCs w:val="28"/>
        </w:rPr>
        <w:t>Пушенко</w:t>
      </w:r>
      <w:proofErr w:type="spellEnd"/>
      <w:r w:rsidRPr="002850B4">
        <w:rPr>
          <w:iCs/>
          <w:sz w:val="28"/>
          <w:szCs w:val="28"/>
        </w:rPr>
        <w:t xml:space="preserve"> С.Л., </w:t>
      </w:r>
      <w:proofErr w:type="spellStart"/>
      <w:r w:rsidRPr="002850B4">
        <w:rPr>
          <w:iCs/>
          <w:sz w:val="28"/>
          <w:szCs w:val="28"/>
        </w:rPr>
        <w:t>Деундяк</w:t>
      </w:r>
      <w:proofErr w:type="spellEnd"/>
      <w:r w:rsidRPr="002850B4">
        <w:rPr>
          <w:iCs/>
          <w:sz w:val="28"/>
          <w:szCs w:val="28"/>
        </w:rPr>
        <w:t xml:space="preserve">  Д.В., Омельченко Е.В., </w:t>
      </w:r>
      <w:proofErr w:type="spellStart"/>
      <w:r w:rsidRPr="002850B4">
        <w:rPr>
          <w:iCs/>
          <w:sz w:val="28"/>
          <w:szCs w:val="28"/>
        </w:rPr>
        <w:t>Нихаева</w:t>
      </w:r>
      <w:proofErr w:type="spellEnd"/>
      <w:r w:rsidRPr="002850B4">
        <w:rPr>
          <w:iCs/>
          <w:sz w:val="28"/>
          <w:szCs w:val="28"/>
        </w:rPr>
        <w:t xml:space="preserve"> А.В., </w:t>
      </w:r>
      <w:proofErr w:type="spellStart"/>
      <w:r w:rsidRPr="002850B4">
        <w:rPr>
          <w:iCs/>
          <w:sz w:val="28"/>
          <w:szCs w:val="28"/>
        </w:rPr>
        <w:t>Пушенко</w:t>
      </w:r>
      <w:proofErr w:type="spellEnd"/>
      <w:r w:rsidRPr="002850B4">
        <w:rPr>
          <w:iCs/>
          <w:sz w:val="28"/>
          <w:szCs w:val="28"/>
        </w:rPr>
        <w:t xml:space="preserve"> А.С., </w:t>
      </w:r>
      <w:proofErr w:type="spellStart"/>
      <w:r w:rsidRPr="002850B4">
        <w:rPr>
          <w:iCs/>
          <w:sz w:val="28"/>
          <w:szCs w:val="28"/>
        </w:rPr>
        <w:t>Стасева</w:t>
      </w:r>
      <w:proofErr w:type="spellEnd"/>
      <w:r w:rsidRPr="002850B4">
        <w:rPr>
          <w:iCs/>
          <w:sz w:val="28"/>
          <w:szCs w:val="28"/>
        </w:rPr>
        <w:t xml:space="preserve"> Е.В.  и другие. </w:t>
      </w:r>
      <w:r w:rsidRPr="002850B4">
        <w:rPr>
          <w:b/>
          <w:iCs/>
          <w:sz w:val="28"/>
          <w:szCs w:val="28"/>
        </w:rPr>
        <w:t>Безопасность жизнедеятельности. Часть 2. Производственная санитария и гигиена труда</w:t>
      </w:r>
      <w:proofErr w:type="gramStart"/>
      <w:r w:rsidRPr="002850B4">
        <w:rPr>
          <w:iCs/>
          <w:sz w:val="28"/>
          <w:szCs w:val="28"/>
        </w:rPr>
        <w:t>.</w:t>
      </w:r>
      <w:proofErr w:type="gramEnd"/>
      <w:r w:rsidRPr="002850B4">
        <w:rPr>
          <w:iCs/>
          <w:sz w:val="28"/>
          <w:szCs w:val="28"/>
        </w:rPr>
        <w:t xml:space="preserve">  (</w:t>
      </w:r>
      <w:proofErr w:type="gramStart"/>
      <w:r w:rsidRPr="002850B4">
        <w:rPr>
          <w:b/>
          <w:iCs/>
          <w:sz w:val="28"/>
          <w:szCs w:val="28"/>
        </w:rPr>
        <w:t>у</w:t>
      </w:r>
      <w:proofErr w:type="gramEnd"/>
      <w:r w:rsidRPr="002850B4">
        <w:rPr>
          <w:b/>
          <w:iCs/>
          <w:sz w:val="28"/>
          <w:szCs w:val="28"/>
        </w:rPr>
        <w:t>чебное пособие)</w:t>
      </w:r>
      <w:r w:rsidRPr="002850B4">
        <w:rPr>
          <w:iCs/>
          <w:sz w:val="28"/>
          <w:szCs w:val="28"/>
        </w:rPr>
        <w:t xml:space="preserve"> Ростов-на-Дону: Рост</w:t>
      </w:r>
      <w:proofErr w:type="gramStart"/>
      <w:r w:rsidRPr="002850B4">
        <w:rPr>
          <w:iCs/>
          <w:sz w:val="28"/>
          <w:szCs w:val="28"/>
        </w:rPr>
        <w:t>.</w:t>
      </w:r>
      <w:proofErr w:type="gramEnd"/>
      <w:r w:rsidRPr="002850B4">
        <w:rPr>
          <w:iCs/>
          <w:sz w:val="28"/>
          <w:szCs w:val="28"/>
        </w:rPr>
        <w:t xml:space="preserve"> </w:t>
      </w:r>
      <w:proofErr w:type="gramStart"/>
      <w:r w:rsidRPr="002850B4">
        <w:rPr>
          <w:iCs/>
          <w:sz w:val="28"/>
          <w:szCs w:val="28"/>
        </w:rPr>
        <w:t>г</w:t>
      </w:r>
      <w:proofErr w:type="gramEnd"/>
      <w:r w:rsidRPr="002850B4">
        <w:rPr>
          <w:iCs/>
          <w:sz w:val="28"/>
          <w:szCs w:val="28"/>
        </w:rPr>
        <w:t>ос. строит. ун-т, 2014. – 164 с.</w:t>
      </w:r>
    </w:p>
    <w:p w:rsidR="00992C09" w:rsidRPr="002850B4" w:rsidRDefault="00992C09" w:rsidP="000926D6">
      <w:pPr>
        <w:spacing w:line="240" w:lineRule="auto"/>
        <w:ind w:firstLine="0"/>
        <w:rPr>
          <w:iCs/>
          <w:sz w:val="28"/>
          <w:szCs w:val="28"/>
        </w:rPr>
      </w:pPr>
      <w:r w:rsidRPr="002850B4">
        <w:rPr>
          <w:iCs/>
          <w:sz w:val="28"/>
          <w:szCs w:val="28"/>
        </w:rPr>
        <w:t xml:space="preserve">3. </w:t>
      </w:r>
      <w:proofErr w:type="spellStart"/>
      <w:r w:rsidRPr="002850B4">
        <w:rPr>
          <w:iCs/>
          <w:sz w:val="28"/>
          <w:szCs w:val="28"/>
        </w:rPr>
        <w:t>Пушенко</w:t>
      </w:r>
      <w:proofErr w:type="spellEnd"/>
      <w:r w:rsidRPr="002850B4">
        <w:rPr>
          <w:iCs/>
          <w:sz w:val="28"/>
          <w:szCs w:val="28"/>
        </w:rPr>
        <w:t xml:space="preserve"> С.Л., </w:t>
      </w:r>
      <w:proofErr w:type="spellStart"/>
      <w:r w:rsidRPr="002850B4">
        <w:rPr>
          <w:iCs/>
          <w:sz w:val="28"/>
          <w:szCs w:val="28"/>
        </w:rPr>
        <w:t>Нихаева</w:t>
      </w:r>
      <w:proofErr w:type="spellEnd"/>
      <w:r w:rsidRPr="002850B4">
        <w:rPr>
          <w:iCs/>
          <w:sz w:val="28"/>
          <w:szCs w:val="28"/>
        </w:rPr>
        <w:t xml:space="preserve"> А.В., Омельченко Е.В., </w:t>
      </w:r>
      <w:proofErr w:type="spellStart"/>
      <w:r w:rsidRPr="002850B4">
        <w:rPr>
          <w:iCs/>
          <w:sz w:val="28"/>
          <w:szCs w:val="28"/>
        </w:rPr>
        <w:t>Пушенко</w:t>
      </w:r>
      <w:proofErr w:type="spellEnd"/>
      <w:r w:rsidRPr="002850B4">
        <w:rPr>
          <w:iCs/>
          <w:sz w:val="28"/>
          <w:szCs w:val="28"/>
        </w:rPr>
        <w:t xml:space="preserve"> А.С.,  Соколова Г.Н., </w:t>
      </w:r>
      <w:proofErr w:type="spellStart"/>
      <w:r w:rsidRPr="002850B4">
        <w:rPr>
          <w:iCs/>
          <w:sz w:val="28"/>
          <w:szCs w:val="28"/>
        </w:rPr>
        <w:t>Стасева</w:t>
      </w:r>
      <w:proofErr w:type="spellEnd"/>
      <w:r w:rsidRPr="002850B4">
        <w:rPr>
          <w:iCs/>
          <w:sz w:val="28"/>
          <w:szCs w:val="28"/>
        </w:rPr>
        <w:t xml:space="preserve"> Е.В, и другие. </w:t>
      </w:r>
      <w:r w:rsidRPr="002850B4">
        <w:rPr>
          <w:b/>
          <w:iCs/>
          <w:sz w:val="28"/>
          <w:szCs w:val="28"/>
        </w:rPr>
        <w:t>Безопасность жизнедеятельности. Часть 3. Безопасность производства работ (техника безопасности).</w:t>
      </w:r>
      <w:r w:rsidRPr="002850B4">
        <w:rPr>
          <w:iCs/>
          <w:sz w:val="28"/>
          <w:szCs w:val="28"/>
        </w:rPr>
        <w:t xml:space="preserve"> Учебное пособие. – Ростов н/Д: Рост</w:t>
      </w:r>
      <w:proofErr w:type="gramStart"/>
      <w:r w:rsidRPr="002850B4">
        <w:rPr>
          <w:iCs/>
          <w:sz w:val="28"/>
          <w:szCs w:val="28"/>
        </w:rPr>
        <w:t>.</w:t>
      </w:r>
      <w:proofErr w:type="gramEnd"/>
      <w:r w:rsidRPr="002850B4">
        <w:rPr>
          <w:iCs/>
          <w:sz w:val="28"/>
          <w:szCs w:val="28"/>
        </w:rPr>
        <w:t xml:space="preserve"> </w:t>
      </w:r>
      <w:proofErr w:type="gramStart"/>
      <w:r w:rsidRPr="002850B4">
        <w:rPr>
          <w:iCs/>
          <w:sz w:val="28"/>
          <w:szCs w:val="28"/>
        </w:rPr>
        <w:t>г</w:t>
      </w:r>
      <w:proofErr w:type="gramEnd"/>
      <w:r w:rsidRPr="002850B4">
        <w:rPr>
          <w:iCs/>
          <w:sz w:val="28"/>
          <w:szCs w:val="28"/>
        </w:rPr>
        <w:t xml:space="preserve">ос. строит. ун-т, </w:t>
      </w:r>
      <w:r w:rsidR="000C278A" w:rsidRPr="002850B4">
        <w:rPr>
          <w:iCs/>
          <w:sz w:val="28"/>
          <w:szCs w:val="28"/>
        </w:rPr>
        <w:t xml:space="preserve">2015. – 184 с. с прил. </w:t>
      </w:r>
    </w:p>
    <w:p w:rsidR="00992C09" w:rsidRPr="002850B4" w:rsidRDefault="00992C09" w:rsidP="000926D6">
      <w:pPr>
        <w:spacing w:line="240" w:lineRule="auto"/>
        <w:ind w:firstLine="0"/>
        <w:rPr>
          <w:iCs/>
          <w:sz w:val="28"/>
          <w:szCs w:val="28"/>
        </w:rPr>
      </w:pPr>
      <w:r w:rsidRPr="002850B4">
        <w:rPr>
          <w:iCs/>
          <w:sz w:val="28"/>
          <w:szCs w:val="28"/>
        </w:rPr>
        <w:t xml:space="preserve">4. </w:t>
      </w:r>
      <w:r w:rsidRPr="002850B4">
        <w:rPr>
          <w:b/>
          <w:iCs/>
          <w:sz w:val="28"/>
          <w:szCs w:val="28"/>
        </w:rPr>
        <w:t>Безопасность жизнедеятельности</w:t>
      </w:r>
      <w:r w:rsidRPr="002850B4">
        <w:rPr>
          <w:iCs/>
          <w:sz w:val="28"/>
          <w:szCs w:val="28"/>
        </w:rPr>
        <w:t xml:space="preserve">. </w:t>
      </w:r>
      <w:r w:rsidRPr="002850B4">
        <w:rPr>
          <w:b/>
          <w:iCs/>
          <w:sz w:val="28"/>
          <w:szCs w:val="28"/>
        </w:rPr>
        <w:t>Пожарная безопасность</w:t>
      </w:r>
      <w:r w:rsidRPr="002850B4">
        <w:rPr>
          <w:iCs/>
          <w:sz w:val="28"/>
          <w:szCs w:val="28"/>
        </w:rPr>
        <w:t xml:space="preserve">: </w:t>
      </w:r>
      <w:proofErr w:type="spellStart"/>
      <w:r w:rsidRPr="002850B4">
        <w:rPr>
          <w:iCs/>
          <w:sz w:val="28"/>
          <w:szCs w:val="28"/>
        </w:rPr>
        <w:t>учеб</w:t>
      </w:r>
      <w:proofErr w:type="gramStart"/>
      <w:r w:rsidRPr="002850B4">
        <w:rPr>
          <w:iCs/>
          <w:sz w:val="28"/>
          <w:szCs w:val="28"/>
        </w:rPr>
        <w:t>.п</w:t>
      </w:r>
      <w:proofErr w:type="gramEnd"/>
      <w:r w:rsidRPr="002850B4">
        <w:rPr>
          <w:iCs/>
          <w:sz w:val="28"/>
          <w:szCs w:val="28"/>
        </w:rPr>
        <w:t>особие</w:t>
      </w:r>
      <w:proofErr w:type="spellEnd"/>
      <w:r w:rsidRPr="002850B4">
        <w:rPr>
          <w:iCs/>
          <w:sz w:val="28"/>
          <w:szCs w:val="28"/>
        </w:rPr>
        <w:t xml:space="preserve">. / С.Л. </w:t>
      </w:r>
      <w:proofErr w:type="spellStart"/>
      <w:r w:rsidRPr="002850B4">
        <w:rPr>
          <w:iCs/>
          <w:sz w:val="28"/>
          <w:szCs w:val="28"/>
        </w:rPr>
        <w:t>Пушенк</w:t>
      </w:r>
      <w:proofErr w:type="gramStart"/>
      <w:r w:rsidRPr="002850B4">
        <w:rPr>
          <w:iCs/>
          <w:sz w:val="28"/>
          <w:szCs w:val="28"/>
        </w:rPr>
        <w:t>о</w:t>
      </w:r>
      <w:proofErr w:type="spellEnd"/>
      <w:r w:rsidRPr="002850B4">
        <w:rPr>
          <w:iCs/>
          <w:sz w:val="28"/>
          <w:szCs w:val="28"/>
        </w:rPr>
        <w:t>[</w:t>
      </w:r>
      <w:proofErr w:type="gramEnd"/>
      <w:r w:rsidRPr="002850B4">
        <w:rPr>
          <w:iCs/>
          <w:sz w:val="28"/>
          <w:szCs w:val="28"/>
        </w:rPr>
        <w:t xml:space="preserve">и др.]; Донской гос. </w:t>
      </w:r>
      <w:proofErr w:type="spellStart"/>
      <w:r w:rsidRPr="002850B4">
        <w:rPr>
          <w:iCs/>
          <w:sz w:val="28"/>
          <w:szCs w:val="28"/>
        </w:rPr>
        <w:t>техн</w:t>
      </w:r>
      <w:proofErr w:type="spellEnd"/>
      <w:r w:rsidRPr="002850B4">
        <w:rPr>
          <w:iCs/>
          <w:sz w:val="28"/>
          <w:szCs w:val="28"/>
        </w:rPr>
        <w:t>. ун-т. – Ростов-на-Дону</w:t>
      </w:r>
      <w:proofErr w:type="gramStart"/>
      <w:r w:rsidRPr="002850B4">
        <w:rPr>
          <w:iCs/>
          <w:sz w:val="28"/>
          <w:szCs w:val="28"/>
        </w:rPr>
        <w:t xml:space="preserve"> :</w:t>
      </w:r>
      <w:proofErr w:type="gramEnd"/>
      <w:r w:rsidRPr="002850B4">
        <w:rPr>
          <w:iCs/>
          <w:sz w:val="28"/>
          <w:szCs w:val="28"/>
        </w:rPr>
        <w:t xml:space="preserve"> ДГТУ, 2017. – 137 с.</w:t>
      </w:r>
    </w:p>
    <w:p w:rsidR="000926D6" w:rsidRPr="002850B4" w:rsidRDefault="000926D6" w:rsidP="000926D6">
      <w:pPr>
        <w:autoSpaceDE w:val="0"/>
        <w:autoSpaceDN w:val="0"/>
        <w:adjustRightInd w:val="0"/>
        <w:spacing w:line="240" w:lineRule="auto"/>
        <w:ind w:firstLine="0"/>
        <w:rPr>
          <w:b/>
          <w:iCs/>
          <w:sz w:val="28"/>
          <w:szCs w:val="28"/>
        </w:rPr>
      </w:pPr>
      <w:r w:rsidRPr="002850B4">
        <w:rPr>
          <w:iCs/>
          <w:sz w:val="28"/>
          <w:szCs w:val="28"/>
        </w:rPr>
        <w:t xml:space="preserve">5. </w:t>
      </w:r>
      <w:r w:rsidRPr="002850B4">
        <w:rPr>
          <w:b/>
          <w:bCs/>
          <w:sz w:val="28"/>
          <w:szCs w:val="28"/>
        </w:rPr>
        <w:t>Безопасность жизнедеятельности. Экологическая безопасность (вопросы и ответы)</w:t>
      </w:r>
      <w:proofErr w:type="gramStart"/>
      <w:r w:rsidRPr="002850B4">
        <w:rPr>
          <w:b/>
          <w:bCs/>
          <w:sz w:val="28"/>
          <w:szCs w:val="28"/>
        </w:rPr>
        <w:t xml:space="preserve"> </w:t>
      </w:r>
      <w:r w:rsidRPr="002850B4">
        <w:rPr>
          <w:rFonts w:eastAsia="TimesNewRomanPSMT"/>
          <w:sz w:val="28"/>
          <w:szCs w:val="28"/>
        </w:rPr>
        <w:t>:</w:t>
      </w:r>
      <w:proofErr w:type="gramEnd"/>
      <w:r w:rsidRPr="002850B4">
        <w:rPr>
          <w:rFonts w:eastAsia="TimesNewRomanPSMT"/>
          <w:sz w:val="28"/>
          <w:szCs w:val="28"/>
        </w:rPr>
        <w:t xml:space="preserve"> учебное пособие / С.Л. </w:t>
      </w:r>
      <w:proofErr w:type="spellStart"/>
      <w:r w:rsidRPr="002850B4">
        <w:rPr>
          <w:rFonts w:eastAsia="TimesNewRomanPSMT"/>
          <w:sz w:val="28"/>
          <w:szCs w:val="28"/>
        </w:rPr>
        <w:t>Пушенко</w:t>
      </w:r>
      <w:proofErr w:type="spellEnd"/>
      <w:r w:rsidRPr="002850B4">
        <w:rPr>
          <w:sz w:val="28"/>
          <w:szCs w:val="28"/>
        </w:rPr>
        <w:t xml:space="preserve">, </w:t>
      </w:r>
      <w:r w:rsidRPr="002850B4">
        <w:rPr>
          <w:rFonts w:eastAsia="TimesNewRomanPSMT"/>
          <w:sz w:val="28"/>
          <w:szCs w:val="28"/>
        </w:rPr>
        <w:t xml:space="preserve">А.В. </w:t>
      </w:r>
      <w:proofErr w:type="spellStart"/>
      <w:r w:rsidRPr="002850B4">
        <w:rPr>
          <w:rFonts w:eastAsia="TimesNewRomanPSMT"/>
          <w:sz w:val="28"/>
          <w:szCs w:val="28"/>
        </w:rPr>
        <w:t>Нихаева</w:t>
      </w:r>
      <w:proofErr w:type="spellEnd"/>
      <w:r w:rsidRPr="002850B4">
        <w:rPr>
          <w:rFonts w:eastAsia="TimesNewRomanPSMT"/>
          <w:sz w:val="28"/>
          <w:szCs w:val="28"/>
        </w:rPr>
        <w:t>, Е.В. Омельченко [и др.]; Донской государственный технический университет</w:t>
      </w:r>
      <w:r w:rsidRPr="002850B4">
        <w:rPr>
          <w:sz w:val="28"/>
          <w:szCs w:val="28"/>
        </w:rPr>
        <w:t xml:space="preserve">. </w:t>
      </w:r>
      <w:r w:rsidRPr="002850B4">
        <w:rPr>
          <w:rFonts w:eastAsia="TimesNewRomanPSMT"/>
          <w:sz w:val="28"/>
          <w:szCs w:val="28"/>
        </w:rPr>
        <w:t>– Ростов</w:t>
      </w:r>
      <w:r w:rsidRPr="002850B4">
        <w:rPr>
          <w:sz w:val="28"/>
          <w:szCs w:val="28"/>
        </w:rPr>
        <w:t>-</w:t>
      </w:r>
      <w:r w:rsidRPr="002850B4">
        <w:rPr>
          <w:rFonts w:eastAsia="TimesNewRomanPSMT"/>
          <w:sz w:val="28"/>
          <w:szCs w:val="28"/>
        </w:rPr>
        <w:t>на</w:t>
      </w:r>
      <w:r w:rsidRPr="002850B4">
        <w:rPr>
          <w:sz w:val="28"/>
          <w:szCs w:val="28"/>
        </w:rPr>
        <w:t>-</w:t>
      </w:r>
      <w:r w:rsidRPr="002850B4">
        <w:rPr>
          <w:rFonts w:eastAsia="TimesNewRomanPSMT"/>
          <w:sz w:val="28"/>
          <w:szCs w:val="28"/>
        </w:rPr>
        <w:t>Дону</w:t>
      </w:r>
      <w:proofErr w:type="gramStart"/>
      <w:r w:rsidRPr="002850B4">
        <w:rPr>
          <w:rFonts w:eastAsia="TimesNewRomanPSMT"/>
          <w:sz w:val="28"/>
          <w:szCs w:val="28"/>
        </w:rPr>
        <w:t xml:space="preserve"> :</w:t>
      </w:r>
      <w:proofErr w:type="gramEnd"/>
      <w:r w:rsidRPr="002850B4">
        <w:rPr>
          <w:rFonts w:eastAsia="TimesNewRomanPSMT"/>
          <w:sz w:val="28"/>
          <w:szCs w:val="28"/>
        </w:rPr>
        <w:t xml:space="preserve"> ДГТУ, 2021. – </w:t>
      </w:r>
      <w:r w:rsidRPr="002850B4">
        <w:rPr>
          <w:sz w:val="28"/>
          <w:szCs w:val="28"/>
        </w:rPr>
        <w:t xml:space="preserve">140 </w:t>
      </w:r>
      <w:r w:rsidRPr="002850B4">
        <w:rPr>
          <w:rFonts w:eastAsia="TimesNewRomanPSMT"/>
          <w:sz w:val="28"/>
          <w:szCs w:val="28"/>
        </w:rPr>
        <w:t>с.</w:t>
      </w:r>
    </w:p>
    <w:p w:rsidR="00992C09" w:rsidRPr="002850B4" w:rsidRDefault="00992C09" w:rsidP="000926D6">
      <w:pPr>
        <w:spacing w:line="240" w:lineRule="auto"/>
        <w:ind w:firstLine="0"/>
        <w:rPr>
          <w:sz w:val="28"/>
          <w:szCs w:val="28"/>
        </w:rPr>
      </w:pPr>
    </w:p>
    <w:p w:rsidR="002850B4" w:rsidRPr="002850B4" w:rsidRDefault="002850B4" w:rsidP="002850B4">
      <w:pPr>
        <w:spacing w:line="240" w:lineRule="auto"/>
        <w:ind w:firstLine="0"/>
        <w:rPr>
          <w:sz w:val="28"/>
          <w:szCs w:val="28"/>
        </w:rPr>
      </w:pPr>
    </w:p>
    <w:p w:rsidR="002850B4" w:rsidRDefault="002850B4" w:rsidP="002850B4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2850B4">
        <w:rPr>
          <w:b/>
          <w:sz w:val="28"/>
          <w:szCs w:val="28"/>
          <w:u w:val="single"/>
        </w:rPr>
        <w:t>Интернет – источники:</w:t>
      </w:r>
    </w:p>
    <w:p w:rsidR="004C362C" w:rsidRPr="002850B4" w:rsidRDefault="004C362C" w:rsidP="002850B4">
      <w:pPr>
        <w:spacing w:line="240" w:lineRule="auto"/>
        <w:ind w:firstLine="0"/>
        <w:rPr>
          <w:b/>
          <w:sz w:val="28"/>
          <w:szCs w:val="28"/>
          <w:u w:val="single"/>
        </w:rPr>
      </w:pPr>
    </w:p>
    <w:p w:rsidR="002850B4" w:rsidRPr="002850B4" w:rsidRDefault="002850B4" w:rsidP="002850B4">
      <w:pPr>
        <w:pStyle w:val="a3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proofErr w:type="spellStart"/>
      <w:r w:rsidRPr="002850B4">
        <w:rPr>
          <w:sz w:val="28"/>
          <w:szCs w:val="28"/>
        </w:rPr>
        <w:t>Техэксперт</w:t>
      </w:r>
      <w:proofErr w:type="spellEnd"/>
      <w:r w:rsidRPr="002850B4">
        <w:rPr>
          <w:sz w:val="28"/>
          <w:szCs w:val="28"/>
        </w:rPr>
        <w:t xml:space="preserve"> – http://10.56.0.150.:7002/tehexpert</w:t>
      </w:r>
    </w:p>
    <w:p w:rsidR="002850B4" w:rsidRPr="002850B4" w:rsidRDefault="002850B4" w:rsidP="002850B4">
      <w:pPr>
        <w:pStyle w:val="a3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r w:rsidRPr="002850B4">
        <w:rPr>
          <w:sz w:val="28"/>
          <w:szCs w:val="28"/>
        </w:rPr>
        <w:t>САНКТ-ПЕТЕРБУРГСКИЙ НАУЧНО-ИССЛЕДОВАТЕЛЬСКИЙ ИНСТИТУТ ОХРАНЫ ТРУДА http://niiot.ru/</w:t>
      </w:r>
    </w:p>
    <w:p w:rsidR="002850B4" w:rsidRPr="002850B4" w:rsidRDefault="002850B4" w:rsidP="002850B4">
      <w:pPr>
        <w:pStyle w:val="a3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r w:rsidRPr="002850B4">
        <w:rPr>
          <w:sz w:val="28"/>
          <w:szCs w:val="28"/>
        </w:rPr>
        <w:t>Консультант Плюс – http://www.consultant.ru</w:t>
      </w:r>
    </w:p>
    <w:sectPr w:rsidR="002850B4" w:rsidRPr="002850B4" w:rsidSect="0015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7B4F"/>
    <w:multiLevelType w:val="hybridMultilevel"/>
    <w:tmpl w:val="566E4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230A"/>
    <w:rsid w:val="00053675"/>
    <w:rsid w:val="000926D6"/>
    <w:rsid w:val="000C278A"/>
    <w:rsid w:val="000E7C8F"/>
    <w:rsid w:val="00150A9B"/>
    <w:rsid w:val="00165EE3"/>
    <w:rsid w:val="001C43CB"/>
    <w:rsid w:val="00202D97"/>
    <w:rsid w:val="002850B4"/>
    <w:rsid w:val="003431A0"/>
    <w:rsid w:val="0038230A"/>
    <w:rsid w:val="004C362C"/>
    <w:rsid w:val="005056C8"/>
    <w:rsid w:val="00560BF0"/>
    <w:rsid w:val="00623EDA"/>
    <w:rsid w:val="007D3655"/>
    <w:rsid w:val="00896FF0"/>
    <w:rsid w:val="008A3095"/>
    <w:rsid w:val="00992C09"/>
    <w:rsid w:val="00C13A9E"/>
    <w:rsid w:val="00C5108A"/>
    <w:rsid w:val="00D42667"/>
    <w:rsid w:val="00D744A8"/>
    <w:rsid w:val="00DD1443"/>
    <w:rsid w:val="00E5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xebasedevex">
    <w:name w:val="dxebase_devex"/>
    <w:basedOn w:val="a0"/>
    <w:rsid w:val="0038230A"/>
  </w:style>
  <w:style w:type="paragraph" w:styleId="a3">
    <w:name w:val="List Paragraph"/>
    <w:basedOn w:val="a"/>
    <w:uiPriority w:val="34"/>
    <w:qFormat/>
    <w:rsid w:val="00285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5</cp:revision>
  <dcterms:created xsi:type="dcterms:W3CDTF">2024-09-19T06:54:00Z</dcterms:created>
  <dcterms:modified xsi:type="dcterms:W3CDTF">2024-09-19T06:58:00Z</dcterms:modified>
</cp:coreProperties>
</file>